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DD734" w14:textId="77777777" w:rsidR="00474ABE" w:rsidRDefault="00474ABE"/>
    <w:p w14:paraId="1DEDD736" w14:textId="2D75A314" w:rsidR="00A20EFD" w:rsidRDefault="00474ABE" w:rsidP="00E454CB">
      <w:r w:rsidRPr="00E454CB">
        <w:rPr>
          <w:b/>
          <w:color w:val="548DD4" w:themeColor="text2" w:themeTint="99"/>
          <w:sz w:val="24"/>
        </w:rPr>
        <w:t>Mallin nimi:</w:t>
      </w:r>
      <w:r w:rsidR="00043DE8" w:rsidRPr="005C2C1F">
        <w:rPr>
          <w:color w:val="548DD4" w:themeColor="text2" w:themeTint="99"/>
        </w:rPr>
        <w:t xml:space="preserve"> </w:t>
      </w:r>
      <w:r w:rsidR="00043DE8">
        <w:t>Kuulumisia ja Kuvia</w:t>
      </w:r>
    </w:p>
    <w:p w14:paraId="4A52671B" w14:textId="4EC66DF8" w:rsidR="0069131B" w:rsidRPr="00E454CB" w:rsidRDefault="00474ABE" w:rsidP="00E454CB">
      <w:r w:rsidRPr="00E454CB">
        <w:rPr>
          <w:b/>
          <w:color w:val="548DD4" w:themeColor="text2" w:themeTint="99"/>
          <w:sz w:val="24"/>
        </w:rPr>
        <w:t>Mallin tavoite</w:t>
      </w:r>
      <w:r w:rsidR="005C2C1F" w:rsidRPr="00E454CB">
        <w:rPr>
          <w:b/>
          <w:color w:val="548DD4" w:themeColor="text2" w:themeTint="99"/>
          <w:sz w:val="24"/>
        </w:rPr>
        <w:t>:</w:t>
      </w:r>
      <w:r w:rsidRPr="00E454CB">
        <w:rPr>
          <w:b/>
          <w:color w:val="548DD4" w:themeColor="text2" w:themeTint="99"/>
          <w:sz w:val="24"/>
        </w:rPr>
        <w:t xml:space="preserve"> </w:t>
      </w:r>
      <w:r w:rsidR="00043DE8">
        <w:t xml:space="preserve">Tehtävä antaa hyvän </w:t>
      </w:r>
      <w:r w:rsidR="0069131B">
        <w:t>alun</w:t>
      </w:r>
      <w:r w:rsidR="00043DE8">
        <w:t xml:space="preserve"> uuteen lukuvuoteen ja sopii myös </w:t>
      </w:r>
      <w:proofErr w:type="spellStart"/>
      <w:r w:rsidR="00043DE8">
        <w:t>ryhmäyttämiseen</w:t>
      </w:r>
      <w:proofErr w:type="spellEnd"/>
      <w:r w:rsidR="0069131B">
        <w:t xml:space="preserve"> kesän jälkeen. </w:t>
      </w:r>
      <w:r w:rsidR="00C63059">
        <w:t>Opiskelija huomaa, että t</w:t>
      </w:r>
      <w:r w:rsidR="00043DE8">
        <w:t xml:space="preserve">oisesta voi edelleen oppia jotain uutta. Opiskelija oppii myös jakamaan omia asioitaan muiden kanssa. </w:t>
      </w:r>
    </w:p>
    <w:p w14:paraId="4B2C5FA0" w14:textId="3782B4E5" w:rsidR="00043DE8" w:rsidRDefault="00474ABE" w:rsidP="00E454CB">
      <w:r w:rsidRPr="00E454CB">
        <w:rPr>
          <w:b/>
          <w:color w:val="548DD4" w:themeColor="text2" w:themeTint="99"/>
          <w:sz w:val="24"/>
        </w:rPr>
        <w:t>Mallin toteuttaminen</w:t>
      </w:r>
      <w:r w:rsidR="003D12DE" w:rsidRPr="00E454CB">
        <w:rPr>
          <w:b/>
          <w:color w:val="548DD4" w:themeColor="text2" w:themeTint="99"/>
          <w:sz w:val="24"/>
        </w:rPr>
        <w:t xml:space="preserve"> </w:t>
      </w:r>
      <w:r w:rsidR="005C2C1F" w:rsidRPr="00E454CB">
        <w:rPr>
          <w:b/>
          <w:color w:val="548DD4" w:themeColor="text2" w:themeTint="99"/>
          <w:sz w:val="24"/>
        </w:rPr>
        <w:t>käytännössä:</w:t>
      </w:r>
      <w:r w:rsidR="005C2C1F" w:rsidRPr="005C2C1F">
        <w:rPr>
          <w:b/>
          <w:color w:val="548DD4" w:themeColor="text2" w:themeTint="99"/>
        </w:rPr>
        <w:t xml:space="preserve"> </w:t>
      </w:r>
      <w:r w:rsidR="00043DE8">
        <w:t>Opiskelijat ja</w:t>
      </w:r>
      <w:r w:rsidR="0069131B">
        <w:t xml:space="preserve">kautuvat 4 hengen </w:t>
      </w:r>
      <w:r w:rsidR="00043DE8">
        <w:t>ryhmiin</w:t>
      </w:r>
      <w:r w:rsidR="0069131B">
        <w:t>. Ohjaaja johdattelee tehtävään</w:t>
      </w:r>
      <w:r w:rsidR="00043DE8">
        <w:t xml:space="preserve">: </w:t>
      </w:r>
      <w:r w:rsidR="0069131B" w:rsidRPr="0069131B">
        <w:rPr>
          <w:i/>
        </w:rPr>
        <w:t>K</w:t>
      </w:r>
      <w:r w:rsidR="00043DE8" w:rsidRPr="0069131B">
        <w:rPr>
          <w:i/>
        </w:rPr>
        <w:t>esäloma on takana ja kaikki varmaan haluavat vaihtaa vähän lomakuulumisia toisten kanssa.</w:t>
      </w:r>
      <w:bookmarkStart w:id="0" w:name="_GoBack"/>
      <w:bookmarkEnd w:id="0"/>
    </w:p>
    <w:p w14:paraId="5E694A90" w14:textId="6FE8228F" w:rsidR="00A449AE" w:rsidRDefault="00043DE8" w:rsidP="00E454CB">
      <w:r>
        <w:t>O</w:t>
      </w:r>
      <w:r w:rsidR="0069131B">
        <w:t xml:space="preserve">hjaaja </w:t>
      </w:r>
      <w:r>
        <w:t>sanelee yhden asian, ja ryhmän jäsenten tulee etsiä omista kännyköistään, onko heillä kuvia ko. asiasta. Esimerkiksi: Onko teillä kuvia mansikoista tai herneistä? Kyseessä on leikkimielinen kisailu, ja mikäli kaikki ryhmän jäsenet löytävät omista kännyköistään kuvan jommastakummasta, saa ryhmä tällöin täydet pisteet (esim. 4 jäsentä=</w:t>
      </w:r>
      <w:r w:rsidR="0069131B">
        <w:t xml:space="preserve"> </w:t>
      </w:r>
      <w:r>
        <w:t>4 pistettä). Mikäli vain kahdella on kuvia, niin ryhmä saa kaksi pistettä. Ryhmän jäsenten tulee näyttää omaa kuvaansa muille sekä kertoa siitä parilla sanalla, esim. m</w:t>
      </w:r>
      <w:r w:rsidR="00E454CB">
        <w:t>issä ja milloin kuva on otettu.</w:t>
      </w:r>
    </w:p>
    <w:p w14:paraId="1DEDD744" w14:textId="3E6F7ACE" w:rsidR="00474ABE" w:rsidRDefault="00043DE8" w:rsidP="00E454CB">
      <w:r>
        <w:t xml:space="preserve">Muita kesäaiheisia kuvia </w:t>
      </w:r>
      <w:r w:rsidR="00A449AE">
        <w:t>ovat</w:t>
      </w:r>
      <w:r>
        <w:t xml:space="preserve"> esim. grilli, järvenranta, hiekkalinna</w:t>
      </w:r>
      <w:r w:rsidR="00A449AE">
        <w:t xml:space="preserve">, oma lemmikkieläin. </w:t>
      </w:r>
      <w:r>
        <w:t>Lopuk</w:t>
      </w:r>
      <w:r w:rsidR="0069131B">
        <w:t xml:space="preserve">si opettaja voi pyytää etsimään </w:t>
      </w:r>
      <w:r w:rsidR="00A449AE">
        <w:t>olisiko</w:t>
      </w:r>
      <w:r w:rsidR="0069131B">
        <w:t xml:space="preserve"> oppilaitoksesta </w:t>
      </w:r>
      <w:r>
        <w:t>tai opiskelutovereista otettuja kuvia</w:t>
      </w:r>
      <w:r w:rsidR="0069131B">
        <w:t>. Tällä</w:t>
      </w:r>
      <w:r w:rsidR="00A449AE">
        <w:t xml:space="preserve"> orientoidutaan </w:t>
      </w:r>
      <w:r w:rsidR="0069131B">
        <w:t>nykyhetkeen</w:t>
      </w:r>
      <w:r>
        <w:t xml:space="preserve"> ja siihen</w:t>
      </w:r>
      <w:r w:rsidR="0069131B">
        <w:t>,</w:t>
      </w:r>
      <w:r>
        <w:t xml:space="preserve"> mitä on edessä </w:t>
      </w:r>
      <w:r w:rsidR="0069131B">
        <w:t xml:space="preserve">eli </w:t>
      </w:r>
      <w:r>
        <w:t>syksy</w:t>
      </w:r>
      <w:r w:rsidR="0069131B">
        <w:t xml:space="preserve">yn ja </w:t>
      </w:r>
      <w:r>
        <w:t>uu</w:t>
      </w:r>
      <w:r w:rsidR="0069131B">
        <w:t>teen lukuvuoteen.</w:t>
      </w:r>
    </w:p>
    <w:sectPr w:rsidR="00474AB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55AA" w14:textId="77777777" w:rsidR="00866B72" w:rsidRDefault="00866B72" w:rsidP="00474ABE">
      <w:pPr>
        <w:spacing w:after="0" w:line="240" w:lineRule="auto"/>
      </w:pPr>
      <w:r>
        <w:separator/>
      </w:r>
    </w:p>
  </w:endnote>
  <w:endnote w:type="continuationSeparator" w:id="0">
    <w:p w14:paraId="3EFCDC45" w14:textId="77777777" w:rsidR="00866B72" w:rsidRDefault="00866B72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B88AD" w14:textId="77777777" w:rsidR="00866B72" w:rsidRDefault="00866B72" w:rsidP="00474ABE">
      <w:pPr>
        <w:spacing w:after="0" w:line="240" w:lineRule="auto"/>
      </w:pPr>
      <w:r>
        <w:separator/>
      </w:r>
    </w:p>
  </w:footnote>
  <w:footnote w:type="continuationSeparator" w:id="0">
    <w:p w14:paraId="06D29D02" w14:textId="77777777" w:rsidR="00866B72" w:rsidRDefault="00866B72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ACF9" w14:textId="77777777" w:rsidR="00E454CB" w:rsidRPr="002E6AF0" w:rsidRDefault="00E454CB" w:rsidP="00E454CB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8752" behindDoc="1" locked="0" layoutInCell="1" allowOverlap="1" wp14:anchorId="6FDA3EC5" wp14:editId="22A6F4D8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7728" behindDoc="1" locked="0" layoutInCell="1" allowOverlap="1" wp14:anchorId="7A0BBDE2" wp14:editId="2F8088E1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1DEDD749" w14:textId="1FF16489" w:rsidR="00474ABE" w:rsidRPr="00E454CB" w:rsidRDefault="00E454CB" w:rsidP="00E454CB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2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43DE8"/>
    <w:rsid w:val="001333ED"/>
    <w:rsid w:val="002156FB"/>
    <w:rsid w:val="003D12DE"/>
    <w:rsid w:val="003D3CA3"/>
    <w:rsid w:val="00474ABE"/>
    <w:rsid w:val="005C2C1F"/>
    <w:rsid w:val="00632BF6"/>
    <w:rsid w:val="00671EB3"/>
    <w:rsid w:val="006817EC"/>
    <w:rsid w:val="0069101A"/>
    <w:rsid w:val="0069131B"/>
    <w:rsid w:val="007351DF"/>
    <w:rsid w:val="00866B72"/>
    <w:rsid w:val="009E08BD"/>
    <w:rsid w:val="00A20EFD"/>
    <w:rsid w:val="00A449AE"/>
    <w:rsid w:val="00AA25D3"/>
    <w:rsid w:val="00AC3C99"/>
    <w:rsid w:val="00B2067F"/>
    <w:rsid w:val="00C63059"/>
    <w:rsid w:val="00D35ADF"/>
    <w:rsid w:val="00E0113D"/>
    <w:rsid w:val="00E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DD733"/>
  <w15:docId w15:val="{E584986A-0931-4082-A98C-D5A9646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5B438-4E9B-4D98-A945-D23EB0153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CA1F9-44AA-4D76-8D62-0D84587C1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79BA-3ABC-4A49-940A-9C7A4C7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7</cp:revision>
  <dcterms:created xsi:type="dcterms:W3CDTF">2015-09-18T07:57:00Z</dcterms:created>
  <dcterms:modified xsi:type="dcterms:W3CDTF">2015-10-28T11:48:00Z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