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A70BE0" w14:textId="77777777" w:rsidR="00474ABE" w:rsidRDefault="00474ABE"/>
    <w:p w14:paraId="08A70BE1" w14:textId="3FB0631F" w:rsidR="00474ABE" w:rsidRPr="00367D2F" w:rsidRDefault="00367D2F">
      <w:r w:rsidRPr="00F82D26">
        <w:rPr>
          <w:b/>
          <w:color w:val="548DD4" w:themeColor="text2" w:themeTint="99"/>
          <w:sz w:val="24"/>
        </w:rPr>
        <w:t>Mallin nimi:</w:t>
      </w:r>
      <w:r w:rsidRPr="00F82D26">
        <w:rPr>
          <w:color w:val="548DD4" w:themeColor="text2" w:themeTint="99"/>
          <w:sz w:val="24"/>
        </w:rPr>
        <w:t xml:space="preserve"> </w:t>
      </w:r>
      <w:r w:rsidR="0036721C">
        <w:t>Kollektiivinen sarjakuva</w:t>
      </w:r>
    </w:p>
    <w:p w14:paraId="03EDEDFE" w14:textId="3EEF37B7" w:rsidR="00A709B5" w:rsidRDefault="00367D2F" w:rsidP="00F82D26">
      <w:pPr>
        <w:pStyle w:val="Eivli"/>
        <w:spacing w:after="240"/>
      </w:pPr>
      <w:r w:rsidRPr="00F82D26">
        <w:rPr>
          <w:b/>
          <w:color w:val="548DD4" w:themeColor="text2" w:themeTint="99"/>
          <w:sz w:val="24"/>
        </w:rPr>
        <w:t>Mallin tavoite:</w:t>
      </w:r>
      <w:r w:rsidRPr="00051000">
        <w:rPr>
          <w:color w:val="548DD4" w:themeColor="text2" w:themeTint="99"/>
        </w:rPr>
        <w:t xml:space="preserve"> </w:t>
      </w:r>
      <w:r w:rsidR="002E3E94">
        <w:t>Tavoitteena on lisä</w:t>
      </w:r>
      <w:r w:rsidR="005437D2">
        <w:t>tä opiskelijaryhmän kiinteyttä ja antaa palautetta ryhmän toiminnasta</w:t>
      </w:r>
      <w:r w:rsidR="00CA3514">
        <w:t xml:space="preserve"> yleisellä tasolla.</w:t>
      </w:r>
      <w:r w:rsidR="005437D2">
        <w:t xml:space="preserve"> </w:t>
      </w:r>
    </w:p>
    <w:p w14:paraId="6FA60B35" w14:textId="7A393CD2" w:rsidR="00051000" w:rsidRDefault="00474ABE" w:rsidP="00F82D26">
      <w:pPr>
        <w:pStyle w:val="Eivli"/>
        <w:spacing w:after="240"/>
        <w:rPr>
          <w:rFonts w:eastAsia="Arial" w:cs="Arial"/>
        </w:rPr>
      </w:pPr>
      <w:r w:rsidRPr="00F82D26">
        <w:rPr>
          <w:b/>
          <w:color w:val="548DD4" w:themeColor="text2" w:themeTint="99"/>
          <w:sz w:val="24"/>
        </w:rPr>
        <w:t xml:space="preserve">Mallin </w:t>
      </w:r>
      <w:r w:rsidR="00130C5B" w:rsidRPr="00F82D26">
        <w:rPr>
          <w:b/>
          <w:color w:val="548DD4" w:themeColor="text2" w:themeTint="99"/>
          <w:sz w:val="24"/>
        </w:rPr>
        <w:t>toteuttaminen k</w:t>
      </w:r>
      <w:r w:rsidR="00367D2F" w:rsidRPr="00F82D26">
        <w:rPr>
          <w:b/>
          <w:color w:val="548DD4" w:themeColor="text2" w:themeTint="99"/>
          <w:sz w:val="24"/>
        </w:rPr>
        <w:t>äytännössä</w:t>
      </w:r>
      <w:r w:rsidR="00130C5B" w:rsidRPr="00F82D26">
        <w:rPr>
          <w:b/>
          <w:color w:val="548DD4" w:themeColor="text2" w:themeTint="99"/>
          <w:sz w:val="24"/>
        </w:rPr>
        <w:t>:</w:t>
      </w:r>
      <w:r w:rsidR="00367D2F" w:rsidRPr="00051000">
        <w:rPr>
          <w:color w:val="548DD4" w:themeColor="text2" w:themeTint="99"/>
        </w:rPr>
        <w:t xml:space="preserve"> </w:t>
      </w:r>
      <w:r w:rsidR="0036721C" w:rsidRPr="00F2500B">
        <w:rPr>
          <w:rFonts w:eastAsia="Arial" w:cs="Arial"/>
        </w:rPr>
        <w:t>Tehdään sarjakuvia, joissa on viisi ruutua.</w:t>
      </w:r>
      <w:r w:rsidR="00F2500B">
        <w:rPr>
          <w:rFonts w:eastAsia="Arial" w:cs="Arial"/>
        </w:rPr>
        <w:t xml:space="preserve"> </w:t>
      </w:r>
      <w:r w:rsidR="00051000" w:rsidRPr="00F2500B">
        <w:rPr>
          <w:rFonts w:eastAsia="Arial" w:cs="Arial"/>
        </w:rPr>
        <w:t xml:space="preserve">Sarjakuvien aiheena on </w:t>
      </w:r>
      <w:r w:rsidR="00051000">
        <w:rPr>
          <w:rFonts w:eastAsia="Arial" w:cs="Arial"/>
        </w:rPr>
        <w:t>meidän ryhmä</w:t>
      </w:r>
      <w:r w:rsidR="002E3E94">
        <w:rPr>
          <w:rFonts w:eastAsia="Arial" w:cs="Arial"/>
        </w:rPr>
        <w:t xml:space="preserve">n päivä opistolla. </w:t>
      </w:r>
    </w:p>
    <w:p w14:paraId="06F9DE76" w14:textId="00DF403A" w:rsidR="006224FB" w:rsidRDefault="00F2500B" w:rsidP="00F82D26">
      <w:pPr>
        <w:pStyle w:val="Eivli"/>
        <w:spacing w:after="240"/>
      </w:pPr>
      <w:r>
        <w:t>Opiskelijat jaetaan viiteen ryhmään ja ryhmi</w:t>
      </w:r>
      <w:r w:rsidR="0036721C" w:rsidRPr="00F2500B">
        <w:t>lle jaetaan viisi A4-kokoista paperiarkkia</w:t>
      </w:r>
      <w:r>
        <w:t xml:space="preserve">. Yksi </w:t>
      </w:r>
      <w:r w:rsidR="0036721C" w:rsidRPr="00F2500B">
        <w:t>paperiarkki vastaa yhtä sarjakuvan ruutua</w:t>
      </w:r>
      <w:r>
        <w:t xml:space="preserve">. </w:t>
      </w:r>
      <w:r w:rsidR="0036721C" w:rsidRPr="00F2500B">
        <w:t xml:space="preserve">Kukin ryhmä tekee yhdessä sarjakuvan ensimmäisen ruudun. Aikaa on käytössä </w:t>
      </w:r>
      <w:r w:rsidR="00051000">
        <w:t>noin 5</w:t>
      </w:r>
      <w:r w:rsidR="0036721C" w:rsidRPr="00F2500B">
        <w:t xml:space="preserve"> minuuttia.</w:t>
      </w:r>
      <w:r>
        <w:t xml:space="preserve"> </w:t>
      </w:r>
      <w:r w:rsidR="0036721C" w:rsidRPr="00F2500B">
        <w:t>Tämän jälkeen ryhm</w:t>
      </w:r>
      <w:bookmarkStart w:id="0" w:name="_GoBack"/>
      <w:bookmarkEnd w:id="0"/>
      <w:r w:rsidR="0036721C" w:rsidRPr="00F2500B">
        <w:t xml:space="preserve">ät jättävät kaikki paperit ja kynät paikalle ja vaihtavat </w:t>
      </w:r>
      <w:proofErr w:type="spellStart"/>
      <w:r w:rsidR="0036721C" w:rsidRPr="00F2500B">
        <w:t>myötäpäivää</w:t>
      </w:r>
      <w:proofErr w:type="spellEnd"/>
      <w:r w:rsidR="0036721C" w:rsidRPr="00F2500B">
        <w:t xml:space="preserve"> paikkaa. Ryhmät saavat tehdä ruudun nro 2 toisten aloittamaan tarinaan. Kun ollaan valmiita, vaihdetaan jälleen paikkaa.</w:t>
      </w:r>
      <w:r w:rsidR="00051000">
        <w:t xml:space="preserve"> </w:t>
      </w:r>
      <w:r w:rsidR="0036721C" w:rsidRPr="00F2500B">
        <w:t>Näin jatketaan, kunnes jokaisessa sarjakuvassa (5 ruutua kussakin) on yksi ruu</w:t>
      </w:r>
      <w:r w:rsidR="00051000">
        <w:t xml:space="preserve">tu kultakin ryhmältä. </w:t>
      </w:r>
    </w:p>
    <w:p w14:paraId="08A70BF4" w14:textId="0FAF8EF8" w:rsidR="00673D17" w:rsidRPr="00F82D26" w:rsidRDefault="0036721C" w:rsidP="00F82D26">
      <w:pPr>
        <w:pStyle w:val="Eivli"/>
        <w:spacing w:after="240"/>
      </w:pPr>
      <w:r w:rsidRPr="00F2500B">
        <w:t xml:space="preserve">Tarinan </w:t>
      </w:r>
      <w:r w:rsidR="006224FB">
        <w:t>t</w:t>
      </w:r>
      <w:r w:rsidRPr="00F2500B">
        <w:t xml:space="preserve">ilanne </w:t>
      </w:r>
      <w:r w:rsidR="006224FB">
        <w:t>tulee käydä selville ensimmäisessä ruudussa ja v</w:t>
      </w:r>
      <w:r w:rsidRPr="00F2500B">
        <w:t>iimeisessä ruudussa tarinan pitää päättyä. Mielikuvitustaan saa käyttää vapaasti.</w:t>
      </w:r>
      <w:r w:rsidR="00051000">
        <w:t xml:space="preserve"> </w:t>
      </w:r>
      <w:r w:rsidRPr="00F2500B">
        <w:t>Oikean- tai vääränlaisia sarjakuvia ei ole olemassa.</w:t>
      </w:r>
      <w:r w:rsidR="006224FB">
        <w:t xml:space="preserve"> </w:t>
      </w:r>
      <w:r w:rsidRPr="00F2500B">
        <w:t>Jokainen ryhmä esittelee toisilleen sen sarjakuvan, johon on viimeisen ruudun tehnyt.</w:t>
      </w:r>
    </w:p>
    <w:sectPr w:rsidR="00673D17" w:rsidRPr="00F82D26">
      <w:headerReference w:type="default" r:id="rId10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B030C5" w14:textId="77777777" w:rsidR="00C23375" w:rsidRDefault="00C23375" w:rsidP="00474ABE">
      <w:pPr>
        <w:spacing w:after="0" w:line="240" w:lineRule="auto"/>
      </w:pPr>
      <w:r>
        <w:separator/>
      </w:r>
    </w:p>
  </w:endnote>
  <w:endnote w:type="continuationSeparator" w:id="0">
    <w:p w14:paraId="2BA05A24" w14:textId="77777777" w:rsidR="00C23375" w:rsidRDefault="00C23375" w:rsidP="00474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595229" w14:textId="77777777" w:rsidR="00C23375" w:rsidRDefault="00C23375" w:rsidP="00474ABE">
      <w:pPr>
        <w:spacing w:after="0" w:line="240" w:lineRule="auto"/>
      </w:pPr>
      <w:r>
        <w:separator/>
      </w:r>
    </w:p>
  </w:footnote>
  <w:footnote w:type="continuationSeparator" w:id="0">
    <w:p w14:paraId="78D5F5CD" w14:textId="77777777" w:rsidR="00C23375" w:rsidRDefault="00C23375" w:rsidP="00474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D3CE73" w14:textId="77777777" w:rsidR="00F82D26" w:rsidRPr="002E6AF0" w:rsidRDefault="00F82D26" w:rsidP="00F82D26">
    <w:pPr>
      <w:spacing w:before="100" w:beforeAutospacing="1" w:after="100" w:afterAutospacing="1" w:line="240" w:lineRule="auto"/>
      <w:outlineLvl w:val="3"/>
      <w:rPr>
        <w:rFonts w:eastAsia="Times New Roman" w:cs="Arial"/>
        <w:b/>
        <w:bCs/>
        <w:color w:val="595959" w:themeColor="text1" w:themeTint="A6"/>
        <w:sz w:val="24"/>
        <w:szCs w:val="24"/>
        <w:lang w:eastAsia="fi-FI"/>
      </w:rPr>
    </w:pPr>
    <w:r w:rsidRPr="002E6AF0">
      <w:rPr>
        <w:noProof/>
        <w:color w:val="595959" w:themeColor="text1" w:themeTint="A6"/>
        <w:sz w:val="24"/>
        <w:lang w:eastAsia="fi-FI"/>
      </w:rPr>
      <w:drawing>
        <wp:anchor distT="0" distB="0" distL="114300" distR="114300" simplePos="0" relativeHeight="251660288" behindDoc="1" locked="0" layoutInCell="1" allowOverlap="1" wp14:anchorId="08777B73" wp14:editId="6AC78CDE">
          <wp:simplePos x="0" y="0"/>
          <wp:positionH relativeFrom="column">
            <wp:posOffset>5795010</wp:posOffset>
          </wp:positionH>
          <wp:positionV relativeFrom="paragraph">
            <wp:posOffset>-230505</wp:posOffset>
          </wp:positionV>
          <wp:extent cx="771525" cy="822960"/>
          <wp:effectExtent l="0" t="0" r="9525" b="0"/>
          <wp:wrapTight wrapText="bothSides">
            <wp:wrapPolygon edited="0">
              <wp:start x="0" y="0"/>
              <wp:lineTo x="0" y="21000"/>
              <wp:lineTo x="21333" y="21000"/>
              <wp:lineTo x="21333" y="0"/>
              <wp:lineTo x="0" y="0"/>
            </wp:wrapPolygon>
          </wp:wrapTight>
          <wp:docPr id="6" name="Kuv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6AF0">
      <w:rPr>
        <w:noProof/>
        <w:color w:val="595959" w:themeColor="text1" w:themeTint="A6"/>
        <w:sz w:val="24"/>
        <w:lang w:eastAsia="fi-FI"/>
      </w:rPr>
      <w:drawing>
        <wp:anchor distT="0" distB="0" distL="114300" distR="114300" simplePos="0" relativeHeight="251659264" behindDoc="1" locked="0" layoutInCell="1" allowOverlap="1" wp14:anchorId="0474134B" wp14:editId="7414D46C">
          <wp:simplePos x="0" y="0"/>
          <wp:positionH relativeFrom="column">
            <wp:posOffset>4909185</wp:posOffset>
          </wp:positionH>
          <wp:positionV relativeFrom="paragraph">
            <wp:posOffset>-125730</wp:posOffset>
          </wp:positionV>
          <wp:extent cx="742950" cy="771525"/>
          <wp:effectExtent l="0" t="0" r="0" b="9525"/>
          <wp:wrapTight wrapText="bothSides">
            <wp:wrapPolygon edited="0">
              <wp:start x="0" y="0"/>
              <wp:lineTo x="0" y="21333"/>
              <wp:lineTo x="21046" y="21333"/>
              <wp:lineTo x="21046" y="0"/>
              <wp:lineTo x="0" y="0"/>
            </wp:wrapPolygon>
          </wp:wrapTight>
          <wp:docPr id="5" name="Kuva 5" descr="C:\Users\merlei\Desktop\OPH_hanke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1" descr="C:\Users\merlei\Desktop\OPH_hanke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6AF0">
      <w:rPr>
        <w:rFonts w:eastAsia="Times New Roman" w:cs="Arial"/>
        <w:b/>
        <w:bCs/>
        <w:color w:val="595959" w:themeColor="text1" w:themeTint="A6"/>
        <w:sz w:val="28"/>
        <w:szCs w:val="24"/>
        <w:lang w:eastAsia="fi-FI"/>
      </w:rPr>
      <w:t xml:space="preserve">Itsearviointitaitojen kehittämisen malli </w:t>
    </w:r>
    <w:r w:rsidRPr="002E6AF0">
      <w:rPr>
        <w:rFonts w:eastAsia="Times New Roman" w:cs="Arial"/>
        <w:b/>
        <w:bCs/>
        <w:color w:val="595959" w:themeColor="text1" w:themeTint="A6"/>
        <w:sz w:val="28"/>
        <w:szCs w:val="24"/>
        <w:lang w:eastAsia="fi-FI"/>
      </w:rPr>
      <w:br/>
    </w:r>
    <w:r w:rsidRPr="002E6AF0">
      <w:rPr>
        <w:rFonts w:eastAsia="Times New Roman" w:cs="Arial"/>
        <w:b/>
        <w:bCs/>
        <w:color w:val="595959" w:themeColor="text1" w:themeTint="A6"/>
        <w:sz w:val="24"/>
        <w:szCs w:val="24"/>
        <w:lang w:eastAsia="fi-FI"/>
      </w:rPr>
      <w:t>koko opintojen ajaksi</w:t>
    </w:r>
  </w:p>
  <w:p w14:paraId="08A70BFD" w14:textId="4B80F108" w:rsidR="00474ABE" w:rsidRPr="00F82D26" w:rsidRDefault="00F82D26" w:rsidP="00F82D26">
    <w:pPr>
      <w:tabs>
        <w:tab w:val="left" w:pos="3750"/>
      </w:tabs>
      <w:spacing w:before="100" w:beforeAutospacing="1" w:after="100" w:afterAutospacing="1" w:line="240" w:lineRule="auto"/>
      <w:outlineLvl w:val="3"/>
      <w:rPr>
        <w:rFonts w:eastAsia="Times New Roman" w:cs="Arial"/>
        <w:bCs/>
        <w:color w:val="595959" w:themeColor="text1" w:themeTint="A6"/>
        <w:szCs w:val="24"/>
        <w:lang w:eastAsia="fi-FI"/>
      </w:rPr>
    </w:pPr>
    <w:r>
      <w:rPr>
        <w:rFonts w:eastAsia="Times New Roman" w:cs="Arial"/>
        <w:b/>
        <w:bCs/>
        <w:color w:val="595959" w:themeColor="text1" w:themeTint="A6"/>
        <w:szCs w:val="24"/>
        <w:lang w:eastAsia="fi-FI"/>
      </w:rPr>
      <w:t>3</w:t>
    </w:r>
    <w:r w:rsidRPr="002E6AF0">
      <w:rPr>
        <w:rFonts w:eastAsia="Times New Roman" w:cs="Arial"/>
        <w:b/>
        <w:bCs/>
        <w:color w:val="595959" w:themeColor="text1" w:themeTint="A6"/>
        <w:szCs w:val="24"/>
        <w:lang w:eastAsia="fi-FI"/>
      </w:rPr>
      <w:t>. vuosi:</w:t>
    </w:r>
    <w:r w:rsidRPr="002E6AF0">
      <w:rPr>
        <w:rFonts w:eastAsia="Times New Roman" w:cs="Arial"/>
        <w:bCs/>
        <w:color w:val="595959" w:themeColor="text1" w:themeTint="A6"/>
        <w:szCs w:val="24"/>
        <w:lang w:eastAsia="fi-FI"/>
      </w:rPr>
      <w:t xml:space="preserve"> </w:t>
    </w:r>
    <w:r>
      <w:rPr>
        <w:rFonts w:eastAsia="Times New Roman" w:cs="Arial"/>
        <w:bCs/>
        <w:color w:val="595959" w:themeColor="text1" w:themeTint="A6"/>
        <w:szCs w:val="24"/>
        <w:lang w:eastAsia="fi-FI"/>
      </w:rPr>
      <w:t>Minä ryhmässä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213A88"/>
    <w:multiLevelType w:val="multilevel"/>
    <w:tmpl w:val="85A0CE56"/>
    <w:lvl w:ilvl="0">
      <w:start w:val="1"/>
      <w:numFmt w:val="bullet"/>
      <w:lvlText w:val="●"/>
      <w:lvlJc w:val="left"/>
      <w:pPr>
        <w:ind w:left="720" w:firstLine="7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2880" w:firstLine="28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3600" w:firstLine="36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5040" w:firstLine="50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5760" w:firstLine="57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ABE"/>
    <w:rsid w:val="0002788A"/>
    <w:rsid w:val="00027989"/>
    <w:rsid w:val="00051000"/>
    <w:rsid w:val="00081762"/>
    <w:rsid w:val="000870FC"/>
    <w:rsid w:val="00130C5B"/>
    <w:rsid w:val="001B6C8B"/>
    <w:rsid w:val="002156FB"/>
    <w:rsid w:val="002E35A8"/>
    <w:rsid w:val="002E3E94"/>
    <w:rsid w:val="002E4224"/>
    <w:rsid w:val="0036721C"/>
    <w:rsid w:val="00367D2F"/>
    <w:rsid w:val="00394B62"/>
    <w:rsid w:val="0044796B"/>
    <w:rsid w:val="00474ABE"/>
    <w:rsid w:val="004E3079"/>
    <w:rsid w:val="0054359A"/>
    <w:rsid w:val="005437D2"/>
    <w:rsid w:val="006224FB"/>
    <w:rsid w:val="00671EB3"/>
    <w:rsid w:val="00673D17"/>
    <w:rsid w:val="006A7033"/>
    <w:rsid w:val="00772BBC"/>
    <w:rsid w:val="00795D41"/>
    <w:rsid w:val="007A5584"/>
    <w:rsid w:val="007C1773"/>
    <w:rsid w:val="007F115C"/>
    <w:rsid w:val="008C6A18"/>
    <w:rsid w:val="009A2575"/>
    <w:rsid w:val="009D6620"/>
    <w:rsid w:val="009E08BD"/>
    <w:rsid w:val="00A32D08"/>
    <w:rsid w:val="00A36387"/>
    <w:rsid w:val="00A665DD"/>
    <w:rsid w:val="00A709B5"/>
    <w:rsid w:val="00AA08E2"/>
    <w:rsid w:val="00AF45D2"/>
    <w:rsid w:val="00BE789E"/>
    <w:rsid w:val="00C23375"/>
    <w:rsid w:val="00C54932"/>
    <w:rsid w:val="00C952BF"/>
    <w:rsid w:val="00CA3514"/>
    <w:rsid w:val="00CC2896"/>
    <w:rsid w:val="00CD2AC7"/>
    <w:rsid w:val="00D11F57"/>
    <w:rsid w:val="00D35ADF"/>
    <w:rsid w:val="00D61E0C"/>
    <w:rsid w:val="00E2529A"/>
    <w:rsid w:val="00E91E71"/>
    <w:rsid w:val="00E93202"/>
    <w:rsid w:val="00F2500B"/>
    <w:rsid w:val="00F82D26"/>
    <w:rsid w:val="00F9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A70BDF"/>
  <w15:docId w15:val="{82829A8C-AD5D-42A2-B2FA-64A10C87E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474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74ABE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474A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74ABE"/>
  </w:style>
  <w:style w:type="paragraph" w:styleId="Alatunniste">
    <w:name w:val="footer"/>
    <w:basedOn w:val="Normaali"/>
    <w:link w:val="AlatunnisteChar"/>
    <w:uiPriority w:val="99"/>
    <w:unhideWhenUsed/>
    <w:rsid w:val="00474A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74ABE"/>
  </w:style>
  <w:style w:type="paragraph" w:styleId="Eivli">
    <w:name w:val="No Spacing"/>
    <w:uiPriority w:val="1"/>
    <w:qFormat/>
    <w:rsid w:val="00130C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CF9EB02486AEA44997C6AD7B6F0C19C" ma:contentTypeVersion="0" ma:contentTypeDescription="Luo uusi asiakirja." ma:contentTypeScope="" ma:versionID="e6a2faab88cd67884ddfa8b97873ca1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e0100cabb18a25d4bc9820569b44e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BEE0A6-6553-4B97-85BB-6C39EE04B8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6A7396-C500-42D3-91F9-4CD6022DAC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3CFE44-B3E0-4C2B-9D55-BAB551CD22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123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 Korhonen</dc:creator>
  <cp:lastModifiedBy>Gästgivar Mia</cp:lastModifiedBy>
  <cp:revision>9</cp:revision>
  <cp:lastPrinted>2014-02-10T10:07:00Z</cp:lastPrinted>
  <dcterms:created xsi:type="dcterms:W3CDTF">2015-10-13T17:44:00Z</dcterms:created>
  <dcterms:modified xsi:type="dcterms:W3CDTF">2015-10-28T12:39:00Z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0x0101008CF9EB02486AEA44997C6AD7B6F0C19C</vt:lpwstr>
  </property>
</Properties>
</file>