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317E" w14:textId="77777777" w:rsidR="00474ABE" w:rsidRPr="00887DE3" w:rsidRDefault="00474ABE"/>
    <w:p w14:paraId="0A1A317F" w14:textId="270817FD" w:rsidR="00474ABE" w:rsidRPr="00887DE3" w:rsidRDefault="00474ABE">
      <w:r w:rsidRPr="001B5C84">
        <w:rPr>
          <w:b/>
          <w:color w:val="548DD4" w:themeColor="text2" w:themeTint="99"/>
          <w:sz w:val="24"/>
        </w:rPr>
        <w:t>Mallin nimi:</w:t>
      </w:r>
      <w:r w:rsidR="000C4050" w:rsidRPr="008458D6">
        <w:rPr>
          <w:color w:val="548DD4" w:themeColor="text2" w:themeTint="99"/>
        </w:rPr>
        <w:t xml:space="preserve"> </w:t>
      </w:r>
      <w:r w:rsidR="00152098">
        <w:t>CV:n ja hakemuksen tekeminen</w:t>
      </w:r>
    </w:p>
    <w:p w14:paraId="4B640E43" w14:textId="686972B1" w:rsidR="00383A01" w:rsidRDefault="00474ABE" w:rsidP="00383A01">
      <w:r w:rsidRPr="001B5C84">
        <w:rPr>
          <w:b/>
          <w:color w:val="548DD4" w:themeColor="text2" w:themeTint="99"/>
          <w:sz w:val="24"/>
        </w:rPr>
        <w:t>Mallin tavoite</w:t>
      </w:r>
      <w:r w:rsidR="00383A01" w:rsidRPr="001B5C84">
        <w:rPr>
          <w:b/>
          <w:color w:val="548DD4" w:themeColor="text2" w:themeTint="99"/>
          <w:sz w:val="24"/>
        </w:rPr>
        <w:t>:</w:t>
      </w:r>
      <w:r w:rsidR="00152098" w:rsidRPr="008458D6">
        <w:rPr>
          <w:color w:val="548DD4" w:themeColor="text2" w:themeTint="99"/>
        </w:rPr>
        <w:t xml:space="preserve"> </w:t>
      </w:r>
      <w:r w:rsidR="00152098" w:rsidRPr="00152098">
        <w:t>Opiskelijat ovat todennäköisesti</w:t>
      </w:r>
      <w:r w:rsidRPr="00152098">
        <w:t xml:space="preserve"> </w:t>
      </w:r>
      <w:r w:rsidR="00152098">
        <w:t>tehneet CV:n opintojensa aikana esim. äidinkielen</w:t>
      </w:r>
      <w:r w:rsidR="009A5EED">
        <w:t xml:space="preserve"> </w:t>
      </w:r>
      <w:r w:rsidR="00152098">
        <w:t xml:space="preserve">tunneilla. </w:t>
      </w:r>
      <w:r w:rsidR="009A5EED">
        <w:t xml:space="preserve">Tästä huolimatta CV:n tekeminen ja </w:t>
      </w:r>
      <w:r w:rsidR="00152098">
        <w:t xml:space="preserve">korjaaminen opintojen loppuvaiheessa voi olla hyödyllistä erityisesti erikoisempien ammattiryhmien osalta. Tavoitteena </w:t>
      </w:r>
      <w:r w:rsidR="00952D60">
        <w:t>on tietää</w:t>
      </w:r>
      <w:r w:rsidR="00152098">
        <w:t>, mitä asioita kannattaa korostaa, mihin järjestykseen kieli</w:t>
      </w:r>
      <w:r w:rsidR="006847A9">
        <w:t>taito kannattaa laittaa sekä</w:t>
      </w:r>
      <w:r w:rsidR="009A5EED">
        <w:t xml:space="preserve"> mitä tai </w:t>
      </w:r>
      <w:r w:rsidR="00152098">
        <w:t>miten kertoa hakemuksessa omasta ammattialastaan.</w:t>
      </w:r>
      <w:r w:rsidR="00C23679">
        <w:t xml:space="preserve"> </w:t>
      </w:r>
    </w:p>
    <w:p w14:paraId="0A1A3195" w14:textId="36E8B1E4" w:rsidR="001F3B92" w:rsidRPr="001B5C84" w:rsidRDefault="00474ABE" w:rsidP="00952D60">
      <w:pPr>
        <w:rPr>
          <w:rFonts w:eastAsia="Times New Roman" w:cs="Times New Roman"/>
          <w:bCs/>
          <w:lang w:eastAsia="fi-FI"/>
        </w:rPr>
      </w:pPr>
      <w:r w:rsidRPr="001B5C84">
        <w:rPr>
          <w:b/>
          <w:color w:val="548DD4" w:themeColor="text2" w:themeTint="99"/>
          <w:sz w:val="24"/>
        </w:rPr>
        <w:t>Mallin toteuttaminen</w:t>
      </w:r>
      <w:r w:rsidR="00383A01" w:rsidRPr="001B5C84">
        <w:rPr>
          <w:b/>
          <w:color w:val="548DD4" w:themeColor="text2" w:themeTint="99"/>
          <w:sz w:val="24"/>
        </w:rPr>
        <w:t xml:space="preserve"> käytännössä:</w:t>
      </w:r>
      <w:r w:rsidR="00383A01" w:rsidRPr="008458D6">
        <w:rPr>
          <w:color w:val="548DD4" w:themeColor="text2" w:themeTint="99"/>
        </w:rPr>
        <w:t xml:space="preserve"> </w:t>
      </w:r>
      <w:r w:rsidR="00246EC2">
        <w:rPr>
          <w:rFonts w:eastAsia="Times New Roman" w:cs="Times New Roman"/>
          <w:bCs/>
          <w:lang w:eastAsia="fi-FI"/>
        </w:rPr>
        <w:t>Aikaa varataan 3-4 oppituntia tietokoneluokkaan. Ensin käydään tarpeen mukaan läpi CV:n ja hakemuksen tekoon liittyviä peria</w:t>
      </w:r>
      <w:bookmarkStart w:id="0" w:name="_GoBack"/>
      <w:bookmarkEnd w:id="0"/>
      <w:r w:rsidR="00246EC2">
        <w:rPr>
          <w:rFonts w:eastAsia="Times New Roman" w:cs="Times New Roman"/>
          <w:bCs/>
          <w:lang w:eastAsia="fi-FI"/>
        </w:rPr>
        <w:t>atteita. Opettaja tuo esille, mitä opiskeltavasta ammatist</w:t>
      </w:r>
      <w:r w:rsidR="009A5EED">
        <w:rPr>
          <w:rFonts w:eastAsia="Times New Roman" w:cs="Times New Roman"/>
          <w:bCs/>
          <w:lang w:eastAsia="fi-FI"/>
        </w:rPr>
        <w:t>a kannattaa kertoa hakemuksessa sekä</w:t>
      </w:r>
      <w:r w:rsidR="00246EC2">
        <w:rPr>
          <w:rFonts w:eastAsia="Times New Roman" w:cs="Times New Roman"/>
          <w:bCs/>
          <w:lang w:eastAsia="fi-FI"/>
        </w:rPr>
        <w:t xml:space="preserve"> mitä ja missä järjestyksessä kannattaa CV laatia. Sen jälkeen opiskelijat tekevät ko. asiakirjat omien koneittensa äärellä. Opettaja on käytettävissä oppituntien ajan.</w:t>
      </w:r>
    </w:p>
    <w:sectPr w:rsidR="001F3B92" w:rsidRPr="001B5C84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B6E4" w14:textId="77777777" w:rsidR="005B010C" w:rsidRDefault="005B010C" w:rsidP="00474ABE">
      <w:pPr>
        <w:spacing w:after="0" w:line="240" w:lineRule="auto"/>
      </w:pPr>
      <w:r>
        <w:separator/>
      </w:r>
    </w:p>
  </w:endnote>
  <w:endnote w:type="continuationSeparator" w:id="0">
    <w:p w14:paraId="50E4C164" w14:textId="77777777" w:rsidR="005B010C" w:rsidRDefault="005B010C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96C3B" w14:textId="77777777" w:rsidR="005B010C" w:rsidRDefault="005B010C" w:rsidP="00474ABE">
      <w:pPr>
        <w:spacing w:after="0" w:line="240" w:lineRule="auto"/>
      </w:pPr>
      <w:r>
        <w:separator/>
      </w:r>
    </w:p>
  </w:footnote>
  <w:footnote w:type="continuationSeparator" w:id="0">
    <w:p w14:paraId="434DEA59" w14:textId="77777777" w:rsidR="005B010C" w:rsidRDefault="005B010C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E4289" w14:textId="77777777" w:rsidR="001B5C84" w:rsidRPr="002E6AF0" w:rsidRDefault="001B5C84" w:rsidP="001B5C84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01C22CA8" wp14:editId="1137D4DF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25EE1D17" wp14:editId="3ADEC268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4" name="Kuva 4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Itsearviointitaitojen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0A1A3253" w14:textId="6CBB4C42" w:rsidR="00474ABE" w:rsidRPr="001B5C84" w:rsidRDefault="001B5C84" w:rsidP="001B5C84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>
      <w:rPr>
        <w:rFonts w:eastAsia="Times New Roman" w:cs="Arial"/>
        <w:b/>
        <w:bCs/>
        <w:color w:val="595959" w:themeColor="text1" w:themeTint="A6"/>
        <w:szCs w:val="24"/>
        <w:lang w:eastAsia="fi-FI"/>
      </w:rPr>
      <w:t>3</w:t>
    </w: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. vuosi:</w:t>
    </w:r>
    <w:r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Minä ammattilaisena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6FC7"/>
    <w:multiLevelType w:val="hybridMultilevel"/>
    <w:tmpl w:val="F266E758"/>
    <w:lvl w:ilvl="0" w:tplc="45FEA42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629FA"/>
    <w:multiLevelType w:val="hybridMultilevel"/>
    <w:tmpl w:val="22101620"/>
    <w:lvl w:ilvl="0" w:tplc="F8EC12D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1600"/>
    <w:multiLevelType w:val="multilevel"/>
    <w:tmpl w:val="7D0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D639C"/>
    <w:multiLevelType w:val="hybridMultilevel"/>
    <w:tmpl w:val="08DE7E18"/>
    <w:lvl w:ilvl="0" w:tplc="CAF2506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A293F"/>
    <w:multiLevelType w:val="hybridMultilevel"/>
    <w:tmpl w:val="7D4A08DE"/>
    <w:lvl w:ilvl="0" w:tplc="DADEF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BE"/>
    <w:rsid w:val="000A2FA9"/>
    <w:rsid w:val="000C4050"/>
    <w:rsid w:val="001333ED"/>
    <w:rsid w:val="00152098"/>
    <w:rsid w:val="001B5C84"/>
    <w:rsid w:val="001D0D99"/>
    <w:rsid w:val="001F3B92"/>
    <w:rsid w:val="00211F88"/>
    <w:rsid w:val="002156FB"/>
    <w:rsid w:val="00246EC2"/>
    <w:rsid w:val="00383A01"/>
    <w:rsid w:val="003D12DE"/>
    <w:rsid w:val="003E2789"/>
    <w:rsid w:val="00441DCD"/>
    <w:rsid w:val="00474ABE"/>
    <w:rsid w:val="004A57E3"/>
    <w:rsid w:val="004B197A"/>
    <w:rsid w:val="00503B8C"/>
    <w:rsid w:val="005961E8"/>
    <w:rsid w:val="005B010C"/>
    <w:rsid w:val="00632BF6"/>
    <w:rsid w:val="00671EB3"/>
    <w:rsid w:val="006847A9"/>
    <w:rsid w:val="006C5DC3"/>
    <w:rsid w:val="007152B0"/>
    <w:rsid w:val="0072375C"/>
    <w:rsid w:val="00726162"/>
    <w:rsid w:val="007351DF"/>
    <w:rsid w:val="007461CE"/>
    <w:rsid w:val="007B202E"/>
    <w:rsid w:val="008458D6"/>
    <w:rsid w:val="00887DE3"/>
    <w:rsid w:val="00944AF3"/>
    <w:rsid w:val="00952D60"/>
    <w:rsid w:val="00954B70"/>
    <w:rsid w:val="009956F1"/>
    <w:rsid w:val="009A5EED"/>
    <w:rsid w:val="009E08BD"/>
    <w:rsid w:val="00A04BC8"/>
    <w:rsid w:val="00A20EFD"/>
    <w:rsid w:val="00A41E1E"/>
    <w:rsid w:val="00AA25D3"/>
    <w:rsid w:val="00AC3C99"/>
    <w:rsid w:val="00AE595C"/>
    <w:rsid w:val="00B027BF"/>
    <w:rsid w:val="00B93C3A"/>
    <w:rsid w:val="00C23679"/>
    <w:rsid w:val="00CF2964"/>
    <w:rsid w:val="00D35ADF"/>
    <w:rsid w:val="00E22B37"/>
    <w:rsid w:val="00EA1725"/>
    <w:rsid w:val="00F460EE"/>
    <w:rsid w:val="00F46D8B"/>
    <w:rsid w:val="00F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A317D"/>
  <w15:docId w15:val="{D3303C19-9C3E-4860-B128-61B25CD6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NormaaliWWW">
    <w:name w:val="Normal (Web)"/>
    <w:basedOn w:val="Normaali"/>
    <w:uiPriority w:val="99"/>
    <w:unhideWhenUsed/>
    <w:rsid w:val="000C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C4050"/>
    <w:rPr>
      <w:b/>
      <w:bCs/>
    </w:rPr>
  </w:style>
  <w:style w:type="table" w:styleId="TaulukkoRuudukko">
    <w:name w:val="Table Grid"/>
    <w:basedOn w:val="Normaalitaulukko"/>
    <w:uiPriority w:val="59"/>
    <w:rsid w:val="00B9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9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735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2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6971">
                  <w:marLeft w:val="2865"/>
                  <w:marRight w:val="30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50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F9EB02486AEA44997C6AD7B6F0C19C" ma:contentTypeVersion="0" ma:contentTypeDescription="Luo uusi asiakirja." ma:contentTypeScope="" ma:versionID="e6a2faab88cd67884ddfa8b97873c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F1D1C-1328-4AF6-B2F9-C3DC8BFF4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45AA70-CBE0-444D-B5E0-694DFE32B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47339-1CB4-47BE-81E3-315A5E5E0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Korhonen</dc:creator>
  <cp:lastModifiedBy>Gästgivar Mia</cp:lastModifiedBy>
  <cp:revision>7</cp:revision>
  <dcterms:created xsi:type="dcterms:W3CDTF">2015-09-27T09:32:00Z</dcterms:created>
  <dcterms:modified xsi:type="dcterms:W3CDTF">2015-10-28T12:41:00Z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0x0101008CF9EB02486AEA44997C6AD7B6F0C19C</vt:lpwstr>
  </property>
</Properties>
</file>